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51DB" w14:textId="77777777" w:rsidR="00814333" w:rsidRPr="00814333" w:rsidRDefault="00814333"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t>BAP10 BOLU İÇİN PROJEM VAR</w:t>
      </w:r>
    </w:p>
    <w:p w14:paraId="293BCC95" w14:textId="250B7F38"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Bolu ilinde yaşayan sanayici, esnaf, tacir ve çiftçi gibi kişiler ile Kurum ve Kuruluşların, Bolu’nun</w:t>
      </w:r>
      <w:r>
        <w:rPr>
          <w:rFonts w:ascii="Times New Roman" w:hAnsi="Times New Roman" w:cs="Times New Roman"/>
          <w:sz w:val="24"/>
          <w:szCs w:val="24"/>
        </w:rPr>
        <w:t xml:space="preserve"> </w:t>
      </w:r>
      <w:r w:rsidRPr="00814333">
        <w:rPr>
          <w:rFonts w:ascii="Times New Roman" w:hAnsi="Times New Roman" w:cs="Times New Roman"/>
          <w:sz w:val="24"/>
          <w:szCs w:val="24"/>
        </w:rPr>
        <w:t>tarihi, kültürel veya ekonomik gelişimine katkı sağlayabilecek ya da bilimsel, teknolojik anlamda yenilikçi</w:t>
      </w:r>
      <w:r>
        <w:rPr>
          <w:rFonts w:ascii="Times New Roman" w:hAnsi="Times New Roman" w:cs="Times New Roman"/>
          <w:sz w:val="24"/>
          <w:szCs w:val="24"/>
        </w:rPr>
        <w:t xml:space="preserve"> </w:t>
      </w:r>
      <w:r w:rsidRPr="00814333">
        <w:rPr>
          <w:rFonts w:ascii="Times New Roman" w:hAnsi="Times New Roman" w:cs="Times New Roman"/>
          <w:sz w:val="24"/>
          <w:szCs w:val="24"/>
        </w:rPr>
        <w:t xml:space="preserve">potansiyeli olan konularda, Üniversitemiz mensubu öğretim elemanları </w:t>
      </w:r>
      <w:proofErr w:type="gramStart"/>
      <w:r w:rsidRPr="00814333">
        <w:rPr>
          <w:rFonts w:ascii="Times New Roman" w:hAnsi="Times New Roman" w:cs="Times New Roman"/>
          <w:sz w:val="24"/>
          <w:szCs w:val="24"/>
        </w:rPr>
        <w:t>ile birlikte</w:t>
      </w:r>
      <w:proofErr w:type="gramEnd"/>
      <w:r w:rsidRPr="00814333">
        <w:rPr>
          <w:rFonts w:ascii="Times New Roman" w:hAnsi="Times New Roman" w:cs="Times New Roman"/>
          <w:sz w:val="24"/>
          <w:szCs w:val="24"/>
        </w:rPr>
        <w:t xml:space="preserve"> yürüttükleri projelerdir.</w:t>
      </w:r>
    </w:p>
    <w:p w14:paraId="76242D44" w14:textId="12310790" w:rsidR="00814333" w:rsidRPr="00814333" w:rsidRDefault="00E92EF1"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t>BAŞVURU KOŞULLARI</w:t>
      </w:r>
    </w:p>
    <w:p w14:paraId="26EB4FA8" w14:textId="4C9F97B5"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a) Proje yürütücüsünün 2015 yılından itibaren BAP kapsamında yürütmüş olduğu projelerden</w:t>
      </w:r>
      <w:r>
        <w:rPr>
          <w:rFonts w:ascii="Times New Roman" w:hAnsi="Times New Roman" w:cs="Times New Roman"/>
          <w:sz w:val="24"/>
          <w:szCs w:val="24"/>
        </w:rPr>
        <w:t xml:space="preserve"> </w:t>
      </w:r>
      <w:r w:rsidRPr="00814333">
        <w:rPr>
          <w:rFonts w:ascii="Times New Roman" w:hAnsi="Times New Roman" w:cs="Times New Roman"/>
          <w:sz w:val="24"/>
          <w:szCs w:val="24"/>
        </w:rPr>
        <w:t>gerçekleştirmiş olduğu proje çıktılarını (makale, kitap, patent, ürün, sunum vb.) sisteme</w:t>
      </w:r>
      <w:r>
        <w:rPr>
          <w:rFonts w:ascii="Times New Roman" w:hAnsi="Times New Roman" w:cs="Times New Roman"/>
          <w:sz w:val="24"/>
          <w:szCs w:val="24"/>
        </w:rPr>
        <w:t xml:space="preserve"> </w:t>
      </w:r>
      <w:r w:rsidRPr="00814333">
        <w:rPr>
          <w:rFonts w:ascii="Times New Roman" w:hAnsi="Times New Roman" w:cs="Times New Roman"/>
          <w:sz w:val="24"/>
          <w:szCs w:val="24"/>
        </w:rPr>
        <w:t>yüklemiş olması</w:t>
      </w:r>
      <w:r>
        <w:rPr>
          <w:rFonts w:ascii="Times New Roman" w:hAnsi="Times New Roman" w:cs="Times New Roman"/>
          <w:sz w:val="24"/>
          <w:szCs w:val="24"/>
        </w:rPr>
        <w:t xml:space="preserve"> </w:t>
      </w:r>
      <w:r w:rsidRPr="00814333">
        <w:rPr>
          <w:rFonts w:ascii="Times New Roman" w:hAnsi="Times New Roman" w:cs="Times New Roman"/>
          <w:sz w:val="24"/>
          <w:szCs w:val="24"/>
        </w:rPr>
        <w:t>gerekmektedir.</w:t>
      </w:r>
    </w:p>
    <w:p w14:paraId="2C5BADE2" w14:textId="77777777"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b) Araştırmacılar yılda bir kez bu proje türünden proje desteği alabilirler.</w:t>
      </w:r>
    </w:p>
    <w:p w14:paraId="26027C75" w14:textId="0E2248FA" w:rsidR="008542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c) Projenin yapılabilmesi için ilgili kurum ya da kuruluşlardan izin alınması gerekiyor ise bu izin yazılı</w:t>
      </w:r>
      <w:r>
        <w:rPr>
          <w:rFonts w:ascii="Times New Roman" w:hAnsi="Times New Roman" w:cs="Times New Roman"/>
          <w:sz w:val="24"/>
          <w:szCs w:val="24"/>
        </w:rPr>
        <w:t xml:space="preserve"> </w:t>
      </w:r>
      <w:r w:rsidRPr="00814333">
        <w:rPr>
          <w:rFonts w:ascii="Times New Roman" w:hAnsi="Times New Roman" w:cs="Times New Roman"/>
          <w:sz w:val="24"/>
          <w:szCs w:val="24"/>
        </w:rPr>
        <w:t>olarak proje öneri aşamasında alınıp sistemin dosya ekleri alanına yüklenmesi gerekmektedir.</w:t>
      </w:r>
    </w:p>
    <w:p w14:paraId="3A2FC16C" w14:textId="754E4FD8" w:rsidR="00814333" w:rsidRPr="00814333" w:rsidRDefault="00E92EF1"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t>BAŞVURULARIN YAPILMASI</w:t>
      </w:r>
    </w:p>
    <w:p w14:paraId="551C149D" w14:textId="77777777"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a) Proje başvuruları iki aşamadan oluşmaktadır.</w:t>
      </w:r>
    </w:p>
    <w:p w14:paraId="7B1D043B" w14:textId="7ADAC078" w:rsidR="00814333" w:rsidRPr="00814333" w:rsidRDefault="00C04209" w:rsidP="002954B5">
      <w:pPr>
        <w:jc w:val="both"/>
        <w:rPr>
          <w:rFonts w:ascii="Times New Roman" w:hAnsi="Times New Roman" w:cs="Times New Roman"/>
          <w:sz w:val="24"/>
          <w:szCs w:val="24"/>
        </w:rPr>
      </w:pPr>
      <w:r>
        <w:rPr>
          <w:rFonts w:ascii="Times New Roman" w:hAnsi="Times New Roman" w:cs="Times New Roman"/>
          <w:sz w:val="24"/>
          <w:szCs w:val="24"/>
        </w:rPr>
        <w:t xml:space="preserve">   </w:t>
      </w:r>
      <w:r w:rsidR="00814333" w:rsidRPr="00814333">
        <w:rPr>
          <w:rFonts w:ascii="Times New Roman" w:hAnsi="Times New Roman" w:cs="Times New Roman"/>
          <w:sz w:val="24"/>
          <w:szCs w:val="24"/>
        </w:rPr>
        <w:t>1) Bolu halkına çeşitli ilan vasıtalarıyla (Şehirdeki reklam panoları veya gazete ilanları gibi) proje</w:t>
      </w:r>
      <w:r w:rsidR="00814333">
        <w:rPr>
          <w:rFonts w:ascii="Times New Roman" w:hAnsi="Times New Roman" w:cs="Times New Roman"/>
          <w:sz w:val="24"/>
          <w:szCs w:val="24"/>
        </w:rPr>
        <w:t xml:space="preserve"> </w:t>
      </w:r>
      <w:r w:rsidR="00814333" w:rsidRPr="00814333">
        <w:rPr>
          <w:rFonts w:ascii="Times New Roman" w:hAnsi="Times New Roman" w:cs="Times New Roman"/>
          <w:sz w:val="24"/>
          <w:szCs w:val="24"/>
        </w:rPr>
        <w:t>önerisinde bulunabilecekleri duyurulur. İlgililer, proje olma potansiyeli olduğunu düşündükleri</w:t>
      </w:r>
      <w:r w:rsidR="00814333">
        <w:rPr>
          <w:rFonts w:ascii="Times New Roman" w:hAnsi="Times New Roman" w:cs="Times New Roman"/>
          <w:sz w:val="24"/>
          <w:szCs w:val="24"/>
        </w:rPr>
        <w:t xml:space="preserve"> </w:t>
      </w:r>
      <w:r w:rsidR="00814333" w:rsidRPr="00814333">
        <w:rPr>
          <w:rFonts w:ascii="Times New Roman" w:hAnsi="Times New Roman" w:cs="Times New Roman"/>
          <w:sz w:val="24"/>
          <w:szCs w:val="24"/>
        </w:rPr>
        <w:t>fikirlerine ait başvurularını, ilanda gösterilecek usule göre Bilimsel Araştırma Projeleri Koordinasyon Birimine yaparlar.</w:t>
      </w:r>
    </w:p>
    <w:p w14:paraId="3FC86963" w14:textId="376FBD1A" w:rsidR="00814333" w:rsidRPr="00814333" w:rsidRDefault="00C04209" w:rsidP="002954B5">
      <w:pPr>
        <w:jc w:val="both"/>
        <w:rPr>
          <w:rFonts w:ascii="Times New Roman" w:hAnsi="Times New Roman" w:cs="Times New Roman"/>
          <w:sz w:val="24"/>
          <w:szCs w:val="24"/>
        </w:rPr>
      </w:pPr>
      <w:r>
        <w:rPr>
          <w:rFonts w:ascii="Times New Roman" w:hAnsi="Times New Roman" w:cs="Times New Roman"/>
          <w:sz w:val="24"/>
          <w:szCs w:val="24"/>
        </w:rPr>
        <w:t xml:space="preserve">   </w:t>
      </w:r>
      <w:r w:rsidR="00814333" w:rsidRPr="00814333">
        <w:rPr>
          <w:rFonts w:ascii="Times New Roman" w:hAnsi="Times New Roman" w:cs="Times New Roman"/>
          <w:sz w:val="24"/>
          <w:szCs w:val="24"/>
        </w:rPr>
        <w:t>2) Proje başvurusu, konuyla ilgili çalışmaları bulunan veya bilim dalı itibarıyla ilgisi bulunan Kurumumuz mensubu öğretim üyelerimize önerilir. Projeyi yürütmek üzere uhdesine alan ö</w:t>
      </w:r>
      <w:r w:rsidR="00814333">
        <w:rPr>
          <w:rFonts w:ascii="Times New Roman" w:hAnsi="Times New Roman" w:cs="Times New Roman"/>
          <w:sz w:val="24"/>
          <w:szCs w:val="24"/>
        </w:rPr>
        <w:t>ğ</w:t>
      </w:r>
      <w:r w:rsidR="00814333" w:rsidRPr="00814333">
        <w:rPr>
          <w:rFonts w:ascii="Times New Roman" w:hAnsi="Times New Roman" w:cs="Times New Roman"/>
          <w:sz w:val="24"/>
          <w:szCs w:val="24"/>
        </w:rPr>
        <w:t xml:space="preserve">retim üyemiz fikir sahibi kişi </w:t>
      </w:r>
      <w:proofErr w:type="gramStart"/>
      <w:r w:rsidR="00814333" w:rsidRPr="00814333">
        <w:rPr>
          <w:rFonts w:ascii="Times New Roman" w:hAnsi="Times New Roman" w:cs="Times New Roman"/>
          <w:sz w:val="24"/>
          <w:szCs w:val="24"/>
        </w:rPr>
        <w:t>ile birlikte</w:t>
      </w:r>
      <w:proofErr w:type="gramEnd"/>
      <w:r w:rsidR="00814333" w:rsidRPr="00814333">
        <w:rPr>
          <w:rFonts w:ascii="Times New Roman" w:hAnsi="Times New Roman" w:cs="Times New Roman"/>
          <w:sz w:val="24"/>
          <w:szCs w:val="24"/>
        </w:rPr>
        <w:t>, sistem üzerinden başvuru işlemlerini yaparlar. Proje</w:t>
      </w:r>
      <w:r w:rsidR="00814333">
        <w:rPr>
          <w:rFonts w:ascii="Times New Roman" w:hAnsi="Times New Roman" w:cs="Times New Roman"/>
          <w:sz w:val="24"/>
          <w:szCs w:val="24"/>
        </w:rPr>
        <w:t xml:space="preserve"> </w:t>
      </w:r>
      <w:r w:rsidR="00814333" w:rsidRPr="00814333">
        <w:rPr>
          <w:rFonts w:ascii="Times New Roman" w:hAnsi="Times New Roman" w:cs="Times New Roman"/>
          <w:sz w:val="24"/>
          <w:szCs w:val="24"/>
        </w:rPr>
        <w:t>başvurusu değerlendirmesi ve kabulü BAP Yönergesine ve Uygulama Esas ve Usullere göre</w:t>
      </w:r>
      <w:r w:rsidR="00814333">
        <w:rPr>
          <w:rFonts w:ascii="Times New Roman" w:hAnsi="Times New Roman" w:cs="Times New Roman"/>
          <w:sz w:val="24"/>
          <w:szCs w:val="24"/>
        </w:rPr>
        <w:t xml:space="preserve"> </w:t>
      </w:r>
      <w:r w:rsidR="00814333" w:rsidRPr="00814333">
        <w:rPr>
          <w:rFonts w:ascii="Times New Roman" w:hAnsi="Times New Roman" w:cs="Times New Roman"/>
          <w:sz w:val="24"/>
          <w:szCs w:val="24"/>
        </w:rPr>
        <w:t>yapılır.</w:t>
      </w:r>
    </w:p>
    <w:p w14:paraId="067FC693" w14:textId="77777777"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b) Fikir sahibi kişi ya da kişiler projede araştırmacı olarak görev alırlar.</w:t>
      </w:r>
    </w:p>
    <w:p w14:paraId="3BEF1B92" w14:textId="57773016"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c) Proje başvurusu sistem üzerinden yapılır. Proje başvurusu sistemden çıktı alarak yürütücü ve araştırmacılar tarafından imzalandıktan sona BAP Koordinatörlüğüne ulaştırılır. BAP Koordinatörlüğü tarafından proje önerisi değerlendirme aşamasına alınır. Raportör ve hakem incelemelerinden sonra proje</w:t>
      </w:r>
      <w:r>
        <w:rPr>
          <w:rFonts w:ascii="Times New Roman" w:hAnsi="Times New Roman" w:cs="Times New Roman"/>
          <w:sz w:val="24"/>
          <w:szCs w:val="24"/>
        </w:rPr>
        <w:t xml:space="preserve"> </w:t>
      </w:r>
      <w:r w:rsidRPr="00814333">
        <w:rPr>
          <w:rFonts w:ascii="Times New Roman" w:hAnsi="Times New Roman" w:cs="Times New Roman"/>
          <w:sz w:val="24"/>
          <w:szCs w:val="24"/>
        </w:rPr>
        <w:t>BAP Komisyonunda görüşülerek kabulüne ya da reddine karar verilir.</w:t>
      </w:r>
    </w:p>
    <w:p w14:paraId="5F01883A" w14:textId="09DB67F8" w:rsidR="00814333" w:rsidRPr="00814333" w:rsidRDefault="00E92EF1"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t>PROJE SÜRESİ VE DESTEK MİKTARI</w:t>
      </w:r>
    </w:p>
    <w:p w14:paraId="4CD0D089" w14:textId="6072FE29"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Bu tür projelerin süresi ek süre dahil en fazla 24 ay, bütçesi KDV dahil en fazla 50.000 TL olabilir. Proje bütçesinin yetmediği durumda yürütücünün gerekçeli talebi üzerine Komisyon tarafından proje bütçesinin</w:t>
      </w:r>
      <w:r>
        <w:rPr>
          <w:rFonts w:ascii="Times New Roman" w:hAnsi="Times New Roman" w:cs="Times New Roman"/>
          <w:sz w:val="24"/>
          <w:szCs w:val="24"/>
        </w:rPr>
        <w:t xml:space="preserve"> </w:t>
      </w:r>
      <w:r w:rsidRPr="00814333">
        <w:rPr>
          <w:rFonts w:ascii="Times New Roman" w:hAnsi="Times New Roman" w:cs="Times New Roman"/>
          <w:sz w:val="24"/>
          <w:szCs w:val="24"/>
        </w:rPr>
        <w:t xml:space="preserve">en fazla </w:t>
      </w:r>
      <w:proofErr w:type="gramStart"/>
      <w:r w:rsidRPr="00814333">
        <w:rPr>
          <w:rFonts w:ascii="Times New Roman" w:hAnsi="Times New Roman" w:cs="Times New Roman"/>
          <w:sz w:val="24"/>
          <w:szCs w:val="24"/>
        </w:rPr>
        <w:t>%20</w:t>
      </w:r>
      <w:proofErr w:type="gramEnd"/>
      <w:r w:rsidRPr="00814333">
        <w:rPr>
          <w:rFonts w:ascii="Times New Roman" w:hAnsi="Times New Roman" w:cs="Times New Roman"/>
          <w:sz w:val="24"/>
          <w:szCs w:val="24"/>
        </w:rPr>
        <w:t>’ si kadar ek bütçe verilebilir.</w:t>
      </w:r>
    </w:p>
    <w:p w14:paraId="01DCE447" w14:textId="4F7DD341" w:rsidR="00814333" w:rsidRPr="00814333" w:rsidRDefault="00E92EF1"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t>BAŞVURULARIN DEĞERLENDİRİLMESİ</w:t>
      </w:r>
    </w:p>
    <w:p w14:paraId="4B20CBCC" w14:textId="0BCA7F37"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Proje önerileri, öncelikle Komisyon üyelerinden bir kişi seçilerek Raportör incelemesine tabii tutulur.</w:t>
      </w:r>
      <w:r>
        <w:rPr>
          <w:rFonts w:ascii="Times New Roman" w:hAnsi="Times New Roman" w:cs="Times New Roman"/>
          <w:sz w:val="24"/>
          <w:szCs w:val="24"/>
        </w:rPr>
        <w:t xml:space="preserve"> </w:t>
      </w:r>
      <w:r w:rsidRPr="00814333">
        <w:rPr>
          <w:rFonts w:ascii="Times New Roman" w:hAnsi="Times New Roman" w:cs="Times New Roman"/>
          <w:sz w:val="24"/>
          <w:szCs w:val="24"/>
        </w:rPr>
        <w:t>Raportör incelemesi neticesinde uygun bulunan proje Komisyon tarafından doğrudan kabul edilebileceği gibi,</w:t>
      </w:r>
      <w:r>
        <w:rPr>
          <w:rFonts w:ascii="Times New Roman" w:hAnsi="Times New Roman" w:cs="Times New Roman"/>
          <w:sz w:val="24"/>
          <w:szCs w:val="24"/>
        </w:rPr>
        <w:t xml:space="preserve"> </w:t>
      </w:r>
      <w:r w:rsidRPr="00814333">
        <w:rPr>
          <w:rFonts w:ascii="Times New Roman" w:hAnsi="Times New Roman" w:cs="Times New Roman"/>
          <w:sz w:val="24"/>
          <w:szCs w:val="24"/>
        </w:rPr>
        <w:t xml:space="preserve">belirlenen en az bir bilimsel uzmana da değerlendirme için </w:t>
      </w:r>
      <w:r w:rsidRPr="00814333">
        <w:rPr>
          <w:rFonts w:ascii="Times New Roman" w:hAnsi="Times New Roman" w:cs="Times New Roman"/>
          <w:sz w:val="24"/>
          <w:szCs w:val="24"/>
        </w:rPr>
        <w:lastRenderedPageBreak/>
        <w:t>gönderilebilir. Bilimsel uzmanın Şehri tanıyan kişilerden seçilmesi tercih edilir.</w:t>
      </w:r>
      <w:r>
        <w:rPr>
          <w:rFonts w:ascii="Times New Roman" w:hAnsi="Times New Roman" w:cs="Times New Roman"/>
          <w:sz w:val="24"/>
          <w:szCs w:val="24"/>
        </w:rPr>
        <w:t xml:space="preserve"> </w:t>
      </w:r>
      <w:r w:rsidRPr="00814333">
        <w:rPr>
          <w:rFonts w:ascii="Times New Roman" w:hAnsi="Times New Roman" w:cs="Times New Roman"/>
          <w:sz w:val="24"/>
          <w:szCs w:val="24"/>
        </w:rPr>
        <w:t>BAP Komisyonu, Bolu’nun tarihi, kültürel veya ekonomik gelişimine katkı sağlayabilecek ya da bilimsel, teknolojik anlamda yenilikçi potansiyeli olabilecek hususları dikkate alarak projenin desteklenip desteklenmeyeceğine karar verir. Ayrıca bu projelerin değerlendirilmesinde raportör ve hakem değerlendirmesine ilave</w:t>
      </w:r>
      <w:r>
        <w:rPr>
          <w:rFonts w:ascii="Times New Roman" w:hAnsi="Times New Roman" w:cs="Times New Roman"/>
          <w:sz w:val="24"/>
          <w:szCs w:val="24"/>
        </w:rPr>
        <w:t xml:space="preserve"> </w:t>
      </w:r>
      <w:r w:rsidRPr="00814333">
        <w:rPr>
          <w:rFonts w:ascii="Times New Roman" w:hAnsi="Times New Roman" w:cs="Times New Roman"/>
          <w:sz w:val="24"/>
          <w:szCs w:val="24"/>
        </w:rPr>
        <w:t>olarak proje ekibinin BAP Komisyonuna sözlü sunum yapması istenebilir.</w:t>
      </w:r>
    </w:p>
    <w:p w14:paraId="443730A5" w14:textId="04AE982D" w:rsidR="00814333" w:rsidRPr="00814333" w:rsidRDefault="00E92EF1"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t>YÜRÜTME VE SONUÇLANDIRMA SÜRECİ</w:t>
      </w:r>
    </w:p>
    <w:p w14:paraId="09BFB9C3" w14:textId="3EA14D34"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BAP Komisyonu tarafından desteklenmesine karar verilen projelerin yürütücüleri ile Rektörlük arasında</w:t>
      </w:r>
      <w:r>
        <w:rPr>
          <w:rFonts w:ascii="Times New Roman" w:hAnsi="Times New Roman" w:cs="Times New Roman"/>
          <w:sz w:val="24"/>
          <w:szCs w:val="24"/>
        </w:rPr>
        <w:t xml:space="preserve"> </w:t>
      </w:r>
      <w:r w:rsidRPr="00814333">
        <w:rPr>
          <w:rFonts w:ascii="Times New Roman" w:hAnsi="Times New Roman" w:cs="Times New Roman"/>
          <w:sz w:val="24"/>
          <w:szCs w:val="24"/>
        </w:rPr>
        <w:t>imzalanan sözleşme ile proje başlatılır. Proje yürütücüsü devam eden projeler için her 12 ayın sonunda projedeki</w:t>
      </w:r>
      <w:r>
        <w:rPr>
          <w:rFonts w:ascii="Times New Roman" w:hAnsi="Times New Roman" w:cs="Times New Roman"/>
          <w:sz w:val="24"/>
          <w:szCs w:val="24"/>
        </w:rPr>
        <w:t xml:space="preserve"> </w:t>
      </w:r>
      <w:r w:rsidRPr="00814333">
        <w:rPr>
          <w:rFonts w:ascii="Times New Roman" w:hAnsi="Times New Roman" w:cs="Times New Roman"/>
          <w:sz w:val="24"/>
          <w:szCs w:val="24"/>
        </w:rPr>
        <w:t>gelişmeleri içeren gelişme raporlarını sistem üzerinden BAP Koordinasyon Birimine sunmakla yükümlüdür.</w:t>
      </w:r>
    </w:p>
    <w:p w14:paraId="5FB3262E" w14:textId="0D211F98"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Proje ara raporları BAP Komisyonu tarafından değerlendirilir. BAP Komisyonu gerekli gördüğü hallerde bilimsel uzman görüşlerine de başvurarak değerlendirme sürecini tamamlayabilir.</w:t>
      </w:r>
      <w:r>
        <w:rPr>
          <w:rFonts w:ascii="Times New Roman" w:hAnsi="Times New Roman" w:cs="Times New Roman"/>
          <w:sz w:val="24"/>
          <w:szCs w:val="24"/>
        </w:rPr>
        <w:t xml:space="preserve"> </w:t>
      </w:r>
      <w:r w:rsidRPr="00814333">
        <w:rPr>
          <w:rFonts w:ascii="Times New Roman" w:hAnsi="Times New Roman" w:cs="Times New Roman"/>
          <w:sz w:val="24"/>
          <w:szCs w:val="24"/>
        </w:rPr>
        <w:t>Proje ara raporunun, BAP Komisyonu tarafından kabul edilen bir mazeret gösterilmeden 1 aydan fazla</w:t>
      </w:r>
      <w:r>
        <w:rPr>
          <w:rFonts w:ascii="Times New Roman" w:hAnsi="Times New Roman" w:cs="Times New Roman"/>
          <w:sz w:val="24"/>
          <w:szCs w:val="24"/>
        </w:rPr>
        <w:t xml:space="preserve"> </w:t>
      </w:r>
      <w:r w:rsidRPr="00814333">
        <w:rPr>
          <w:rFonts w:ascii="Times New Roman" w:hAnsi="Times New Roman" w:cs="Times New Roman"/>
          <w:sz w:val="24"/>
          <w:szCs w:val="24"/>
        </w:rPr>
        <w:t>geciktirilmesi durumunda, rapor teslim edilinceye kadar proje yürütücülerinin yürütmekte olduğu tüm projelere</w:t>
      </w:r>
      <w:r>
        <w:rPr>
          <w:rFonts w:ascii="Times New Roman" w:hAnsi="Times New Roman" w:cs="Times New Roman"/>
          <w:sz w:val="24"/>
          <w:szCs w:val="24"/>
        </w:rPr>
        <w:t xml:space="preserve"> </w:t>
      </w:r>
      <w:r w:rsidRPr="00814333">
        <w:rPr>
          <w:rFonts w:ascii="Times New Roman" w:hAnsi="Times New Roman" w:cs="Times New Roman"/>
          <w:sz w:val="24"/>
          <w:szCs w:val="24"/>
        </w:rPr>
        <w:t>ait işlemler durdurulur. İşlemlerin durdurulması sonrasında yapılan uyarıya rağmen, BAP Komisyonu tarafından</w:t>
      </w:r>
      <w:r>
        <w:rPr>
          <w:rFonts w:ascii="Times New Roman" w:hAnsi="Times New Roman" w:cs="Times New Roman"/>
          <w:sz w:val="24"/>
          <w:szCs w:val="24"/>
        </w:rPr>
        <w:t xml:space="preserve"> </w:t>
      </w:r>
      <w:r w:rsidRPr="00814333">
        <w:rPr>
          <w:rFonts w:ascii="Times New Roman" w:hAnsi="Times New Roman" w:cs="Times New Roman"/>
          <w:sz w:val="24"/>
          <w:szCs w:val="24"/>
        </w:rPr>
        <w:t>kabul edilen bir mazeret bulunmaksızın, 15 gün içerisinde ara raporun verilmemesi durumunda ise proje çalışması iptal edilerek, proje kapsamında satın alınan dayanıklı taşınırlardan bir problemi veya arızası olmayan ve</w:t>
      </w:r>
      <w:r>
        <w:rPr>
          <w:rFonts w:ascii="Times New Roman" w:hAnsi="Times New Roman" w:cs="Times New Roman"/>
          <w:sz w:val="24"/>
          <w:szCs w:val="24"/>
        </w:rPr>
        <w:t xml:space="preserve"> </w:t>
      </w:r>
      <w:r w:rsidRPr="00814333">
        <w:rPr>
          <w:rFonts w:ascii="Times New Roman" w:hAnsi="Times New Roman" w:cs="Times New Roman"/>
          <w:sz w:val="24"/>
          <w:szCs w:val="24"/>
        </w:rPr>
        <w:t>kullanılabilir durumda olanlar geri alınır. Aksi takdirde, bu dayanıklı taşınırların bedelleri de dâhil olmak üzere,</w:t>
      </w:r>
      <w:r>
        <w:rPr>
          <w:rFonts w:ascii="Times New Roman" w:hAnsi="Times New Roman" w:cs="Times New Roman"/>
          <w:sz w:val="24"/>
          <w:szCs w:val="24"/>
        </w:rPr>
        <w:t xml:space="preserve"> </w:t>
      </w:r>
      <w:r w:rsidRPr="00814333">
        <w:rPr>
          <w:rFonts w:ascii="Times New Roman" w:hAnsi="Times New Roman" w:cs="Times New Roman"/>
          <w:sz w:val="24"/>
          <w:szCs w:val="24"/>
        </w:rPr>
        <w:t xml:space="preserve">diğer tüm harcamaların bedelleri yasal faizi </w:t>
      </w:r>
      <w:proofErr w:type="gramStart"/>
      <w:r w:rsidRPr="00814333">
        <w:rPr>
          <w:rFonts w:ascii="Times New Roman" w:hAnsi="Times New Roman" w:cs="Times New Roman"/>
          <w:sz w:val="24"/>
          <w:szCs w:val="24"/>
        </w:rPr>
        <w:t>ile birlikte</w:t>
      </w:r>
      <w:proofErr w:type="gramEnd"/>
      <w:r w:rsidRPr="00814333">
        <w:rPr>
          <w:rFonts w:ascii="Times New Roman" w:hAnsi="Times New Roman" w:cs="Times New Roman"/>
          <w:sz w:val="24"/>
          <w:szCs w:val="24"/>
        </w:rPr>
        <w:t xml:space="preserve"> proje yürütücüsünden geri alınır. Ayrıca proje yürütücüsü</w:t>
      </w:r>
      <w:r>
        <w:rPr>
          <w:rFonts w:ascii="Times New Roman" w:hAnsi="Times New Roman" w:cs="Times New Roman"/>
          <w:sz w:val="24"/>
          <w:szCs w:val="24"/>
        </w:rPr>
        <w:t xml:space="preserve"> </w:t>
      </w:r>
      <w:r w:rsidRPr="00814333">
        <w:rPr>
          <w:rFonts w:ascii="Times New Roman" w:hAnsi="Times New Roman" w:cs="Times New Roman"/>
          <w:sz w:val="24"/>
          <w:szCs w:val="24"/>
        </w:rPr>
        <w:t>üç (3) yıl süre ile BAP desteklerinden faydalandırılmaz.</w:t>
      </w:r>
    </w:p>
    <w:p w14:paraId="7864D0FD" w14:textId="702F0FF6"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Proje yürütücüsünün projenin bitiş tarihini izleyen 3 ay içerisinde proje sonuç raporunu sisteme yüklemesi gerekmektedir. Sonuç raporu en az bir bilimsel uzmana gönderilir ve uzman görüşleri doğrultusunda projenin</w:t>
      </w:r>
      <w:r>
        <w:rPr>
          <w:rFonts w:ascii="Times New Roman" w:hAnsi="Times New Roman" w:cs="Times New Roman"/>
          <w:sz w:val="24"/>
          <w:szCs w:val="24"/>
        </w:rPr>
        <w:t xml:space="preserve"> </w:t>
      </w:r>
      <w:r w:rsidRPr="00814333">
        <w:rPr>
          <w:rFonts w:ascii="Times New Roman" w:hAnsi="Times New Roman" w:cs="Times New Roman"/>
          <w:sz w:val="24"/>
          <w:szCs w:val="24"/>
        </w:rPr>
        <w:t>başarılı sayılıp sayılmayacağına Komisyon tarafından karar verilir. Proje sonuç raporunu süresi içinde sunmayan</w:t>
      </w:r>
      <w:r>
        <w:rPr>
          <w:rFonts w:ascii="Times New Roman" w:hAnsi="Times New Roman" w:cs="Times New Roman"/>
          <w:sz w:val="24"/>
          <w:szCs w:val="24"/>
        </w:rPr>
        <w:t xml:space="preserve"> </w:t>
      </w:r>
      <w:r w:rsidRPr="00814333">
        <w:rPr>
          <w:rFonts w:ascii="Times New Roman" w:hAnsi="Times New Roman" w:cs="Times New Roman"/>
          <w:sz w:val="24"/>
          <w:szCs w:val="24"/>
        </w:rPr>
        <w:t>proje yürütücülerinin yürütmekte olduğu tüm projelere ait işlemler rapor teslim edilinceye kadar durdurulur.</w:t>
      </w:r>
    </w:p>
    <w:p w14:paraId="690BBE5D" w14:textId="22C699A6" w:rsid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Yapılan uyarıya rağmen BAP Komisyonu tarafından kabul edilen bir mazeret bulunmaksızın bir ay içerisinde</w:t>
      </w:r>
      <w:r>
        <w:rPr>
          <w:rFonts w:ascii="Times New Roman" w:hAnsi="Times New Roman" w:cs="Times New Roman"/>
          <w:sz w:val="24"/>
          <w:szCs w:val="24"/>
        </w:rPr>
        <w:t xml:space="preserve"> </w:t>
      </w:r>
      <w:r w:rsidRPr="00814333">
        <w:rPr>
          <w:rFonts w:ascii="Times New Roman" w:hAnsi="Times New Roman" w:cs="Times New Roman"/>
          <w:sz w:val="24"/>
          <w:szCs w:val="24"/>
        </w:rPr>
        <w:t>sonuç raporunun teslim edilmemesi durumunda proje çalışması iptal edilir. Projenin iptal edilmesi durumunda,</w:t>
      </w:r>
      <w:r>
        <w:rPr>
          <w:rFonts w:ascii="Times New Roman" w:hAnsi="Times New Roman" w:cs="Times New Roman"/>
          <w:sz w:val="24"/>
          <w:szCs w:val="24"/>
        </w:rPr>
        <w:t xml:space="preserve"> </w:t>
      </w:r>
      <w:r w:rsidRPr="00814333">
        <w:rPr>
          <w:rFonts w:ascii="Times New Roman" w:hAnsi="Times New Roman" w:cs="Times New Roman"/>
          <w:sz w:val="24"/>
          <w:szCs w:val="24"/>
        </w:rPr>
        <w:t>proje kapsamında satın alınan ve kullanılabilir durumda olan tüm mal ve malzemeler diğer araştırmalara tahsis</w:t>
      </w:r>
      <w:r>
        <w:rPr>
          <w:rFonts w:ascii="Times New Roman" w:hAnsi="Times New Roman" w:cs="Times New Roman"/>
          <w:sz w:val="24"/>
          <w:szCs w:val="24"/>
        </w:rPr>
        <w:t xml:space="preserve"> </w:t>
      </w:r>
      <w:r w:rsidRPr="00814333">
        <w:rPr>
          <w:rFonts w:ascii="Times New Roman" w:hAnsi="Times New Roman" w:cs="Times New Roman"/>
          <w:sz w:val="24"/>
          <w:szCs w:val="24"/>
        </w:rPr>
        <w:t>edilmek üzere geri alınır. Kullanılabilir durumda olmayan dayanıklı taşınırların ve kullanılmış tüketim malzemelerinin bedelleri ve iade edilemeyecek diğer harcamalar yasal faizi ile proje yürütücüsünden geri alınır. Bu</w:t>
      </w:r>
      <w:r>
        <w:rPr>
          <w:rFonts w:ascii="Times New Roman" w:hAnsi="Times New Roman" w:cs="Times New Roman"/>
          <w:sz w:val="24"/>
          <w:szCs w:val="24"/>
        </w:rPr>
        <w:t xml:space="preserve"> </w:t>
      </w:r>
      <w:r w:rsidRPr="00814333">
        <w:rPr>
          <w:rFonts w:ascii="Times New Roman" w:hAnsi="Times New Roman" w:cs="Times New Roman"/>
          <w:sz w:val="24"/>
          <w:szCs w:val="24"/>
        </w:rPr>
        <w:t>kapsamda iptal edilen projelerin yürütücüleri BAP desteklerinden faydalandırılmaz.</w:t>
      </w:r>
      <w:r>
        <w:rPr>
          <w:rFonts w:ascii="Times New Roman" w:hAnsi="Times New Roman" w:cs="Times New Roman"/>
          <w:sz w:val="24"/>
          <w:szCs w:val="24"/>
        </w:rPr>
        <w:t xml:space="preserve"> </w:t>
      </w:r>
      <w:r w:rsidRPr="00814333">
        <w:rPr>
          <w:rFonts w:ascii="Times New Roman" w:hAnsi="Times New Roman" w:cs="Times New Roman"/>
          <w:sz w:val="24"/>
          <w:szCs w:val="24"/>
        </w:rPr>
        <w:t>Sonuç raporu yetersiz bulunan projeler için, proje yürütücülerinin talepte bulunması ve BAP Komisyonunun uygun bulması durumunda, bazı çalışmaların yeniden yapılabilmesi veya sonuç raporunun yeniden düzenlenmesi için ek süre ve ek bütçe verilebilir. Ancak, verilecek ek süre ile proje için kullanılmış önceki sürelerin</w:t>
      </w:r>
      <w:r>
        <w:rPr>
          <w:rFonts w:ascii="Times New Roman" w:hAnsi="Times New Roman" w:cs="Times New Roman"/>
          <w:sz w:val="24"/>
          <w:szCs w:val="24"/>
        </w:rPr>
        <w:t xml:space="preserve"> </w:t>
      </w:r>
      <w:r w:rsidRPr="00814333">
        <w:rPr>
          <w:rFonts w:ascii="Times New Roman" w:hAnsi="Times New Roman" w:cs="Times New Roman"/>
          <w:sz w:val="24"/>
          <w:szCs w:val="24"/>
        </w:rPr>
        <w:t>toplamı otuz altı aydan fazla olamaz. Buna rağmen, sonuç raporu yetersiz (başarısız) bulunan proje yürütücüsüne</w:t>
      </w:r>
      <w:r>
        <w:rPr>
          <w:rFonts w:ascii="Times New Roman" w:hAnsi="Times New Roman" w:cs="Times New Roman"/>
          <w:sz w:val="24"/>
          <w:szCs w:val="24"/>
        </w:rPr>
        <w:t xml:space="preserve"> </w:t>
      </w:r>
      <w:r w:rsidRPr="00814333">
        <w:rPr>
          <w:rFonts w:ascii="Times New Roman" w:hAnsi="Times New Roman" w:cs="Times New Roman"/>
          <w:sz w:val="24"/>
          <w:szCs w:val="24"/>
        </w:rPr>
        <w:t>herhangi bir türde yeni bir proje desteği verilmez.</w:t>
      </w:r>
    </w:p>
    <w:p w14:paraId="364DAF3E" w14:textId="77777777" w:rsidR="003324B4" w:rsidRDefault="003324B4" w:rsidP="002954B5">
      <w:pPr>
        <w:jc w:val="both"/>
        <w:rPr>
          <w:rFonts w:ascii="Times New Roman" w:hAnsi="Times New Roman" w:cs="Times New Roman"/>
          <w:sz w:val="24"/>
          <w:szCs w:val="24"/>
        </w:rPr>
      </w:pPr>
    </w:p>
    <w:p w14:paraId="49562077" w14:textId="77777777" w:rsidR="003324B4" w:rsidRPr="00814333" w:rsidRDefault="003324B4" w:rsidP="002954B5">
      <w:pPr>
        <w:jc w:val="both"/>
        <w:rPr>
          <w:rFonts w:ascii="Times New Roman" w:hAnsi="Times New Roman" w:cs="Times New Roman"/>
          <w:sz w:val="24"/>
          <w:szCs w:val="24"/>
        </w:rPr>
      </w:pPr>
    </w:p>
    <w:p w14:paraId="0292EBCD" w14:textId="2BB0E4E7" w:rsidR="00814333" w:rsidRPr="00814333" w:rsidRDefault="00E92EF1" w:rsidP="002954B5">
      <w:pPr>
        <w:jc w:val="both"/>
        <w:rPr>
          <w:rFonts w:ascii="Times New Roman" w:hAnsi="Times New Roman" w:cs="Times New Roman"/>
          <w:b/>
          <w:bCs/>
          <w:sz w:val="26"/>
          <w:szCs w:val="26"/>
        </w:rPr>
      </w:pPr>
      <w:r w:rsidRPr="00814333">
        <w:rPr>
          <w:rFonts w:ascii="Times New Roman" w:hAnsi="Times New Roman" w:cs="Times New Roman"/>
          <w:b/>
          <w:bCs/>
          <w:sz w:val="26"/>
          <w:szCs w:val="26"/>
        </w:rPr>
        <w:lastRenderedPageBreak/>
        <w:t>YAYIN ŞARTLARI</w:t>
      </w:r>
    </w:p>
    <w:p w14:paraId="3E2E3864" w14:textId="0DA4B340"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Bu kapsamdaki projelerin sonuçlarının bilimsel yayına veya aşağıda sayılan proje</w:t>
      </w:r>
      <w:r>
        <w:rPr>
          <w:rFonts w:ascii="Times New Roman" w:hAnsi="Times New Roman" w:cs="Times New Roman"/>
          <w:sz w:val="24"/>
          <w:szCs w:val="24"/>
        </w:rPr>
        <w:t xml:space="preserve"> </w:t>
      </w:r>
      <w:r w:rsidRPr="00814333">
        <w:rPr>
          <w:rFonts w:ascii="Times New Roman" w:hAnsi="Times New Roman" w:cs="Times New Roman"/>
          <w:sz w:val="24"/>
          <w:szCs w:val="24"/>
        </w:rPr>
        <w:t>çıktılarından en az bir</w:t>
      </w:r>
      <w:r>
        <w:rPr>
          <w:rFonts w:ascii="Times New Roman" w:hAnsi="Times New Roman" w:cs="Times New Roman"/>
          <w:sz w:val="24"/>
          <w:szCs w:val="24"/>
        </w:rPr>
        <w:t xml:space="preserve"> </w:t>
      </w:r>
      <w:r w:rsidRPr="00814333">
        <w:rPr>
          <w:rFonts w:ascii="Times New Roman" w:hAnsi="Times New Roman" w:cs="Times New Roman"/>
          <w:sz w:val="24"/>
          <w:szCs w:val="24"/>
        </w:rPr>
        <w:t>tanesine dönüştürülmesi zorunluluğu bulunmaktadır.</w:t>
      </w:r>
    </w:p>
    <w:p w14:paraId="4DF9B732" w14:textId="2B505790"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 xml:space="preserve">Bu kapsamda desteklenen projelerin bitiş tarihini izleyen en geç bir yıl içinde; Web of </w:t>
      </w:r>
      <w:proofErr w:type="spellStart"/>
      <w:r w:rsidRPr="00814333">
        <w:rPr>
          <w:rFonts w:ascii="Times New Roman" w:hAnsi="Times New Roman" w:cs="Times New Roman"/>
          <w:sz w:val="24"/>
          <w:szCs w:val="24"/>
        </w:rPr>
        <w:t>Science</w:t>
      </w:r>
      <w:proofErr w:type="spellEnd"/>
      <w:r w:rsidRPr="00814333">
        <w:rPr>
          <w:rFonts w:ascii="Times New Roman" w:hAnsi="Times New Roman" w:cs="Times New Roman"/>
          <w:sz w:val="24"/>
          <w:szCs w:val="24"/>
        </w:rPr>
        <w:t>, TR Dizin</w:t>
      </w:r>
      <w:r>
        <w:rPr>
          <w:rFonts w:ascii="Times New Roman" w:hAnsi="Times New Roman" w:cs="Times New Roman"/>
          <w:sz w:val="24"/>
          <w:szCs w:val="24"/>
        </w:rPr>
        <w:t xml:space="preserve"> </w:t>
      </w:r>
      <w:r w:rsidRPr="00814333">
        <w:rPr>
          <w:rFonts w:ascii="Times New Roman" w:hAnsi="Times New Roman" w:cs="Times New Roman"/>
          <w:sz w:val="24"/>
          <w:szCs w:val="24"/>
        </w:rPr>
        <w:t>veya uluslararası alan indeksleri kapsamındaki dergilerde yayımlanan makale, uluslararası kongrelerde sunum,</w:t>
      </w:r>
      <w:r>
        <w:rPr>
          <w:rFonts w:ascii="Times New Roman" w:hAnsi="Times New Roman" w:cs="Times New Roman"/>
          <w:sz w:val="24"/>
          <w:szCs w:val="24"/>
        </w:rPr>
        <w:t xml:space="preserve"> </w:t>
      </w:r>
      <w:r w:rsidRPr="00814333">
        <w:rPr>
          <w:rFonts w:ascii="Times New Roman" w:hAnsi="Times New Roman" w:cs="Times New Roman"/>
          <w:sz w:val="24"/>
          <w:szCs w:val="24"/>
        </w:rPr>
        <w:t>ISBN numarası almış kitap, kitap bölümü, üretime yönelik ticari bir ürün veya patent gibi proje çıktılarından en</w:t>
      </w:r>
      <w:r>
        <w:rPr>
          <w:rFonts w:ascii="Times New Roman" w:hAnsi="Times New Roman" w:cs="Times New Roman"/>
          <w:sz w:val="24"/>
          <w:szCs w:val="24"/>
        </w:rPr>
        <w:t xml:space="preserve"> </w:t>
      </w:r>
      <w:r w:rsidRPr="00814333">
        <w:rPr>
          <w:rFonts w:ascii="Times New Roman" w:hAnsi="Times New Roman" w:cs="Times New Roman"/>
          <w:sz w:val="24"/>
          <w:szCs w:val="24"/>
        </w:rPr>
        <w:t>az bir tanesi üretilerek sisteme yüklenmesi gerekmektedir.</w:t>
      </w:r>
    </w:p>
    <w:p w14:paraId="6BCC351B" w14:textId="3FE267BD" w:rsidR="00814333" w:rsidRPr="00814333" w:rsidRDefault="00814333" w:rsidP="002954B5">
      <w:pPr>
        <w:jc w:val="both"/>
        <w:rPr>
          <w:rFonts w:ascii="Times New Roman" w:hAnsi="Times New Roman" w:cs="Times New Roman"/>
          <w:sz w:val="24"/>
          <w:szCs w:val="24"/>
        </w:rPr>
      </w:pPr>
      <w:r w:rsidRPr="00814333">
        <w:rPr>
          <w:rFonts w:ascii="Times New Roman" w:hAnsi="Times New Roman" w:cs="Times New Roman"/>
          <w:sz w:val="24"/>
          <w:szCs w:val="24"/>
        </w:rPr>
        <w:t>Proje çıktılarında araştırmacıların Bolu Abant İzzet Baysal Üniversitesi’ni adres göstermeleri ve teşekkür</w:t>
      </w:r>
      <w:r>
        <w:rPr>
          <w:rFonts w:ascii="Times New Roman" w:hAnsi="Times New Roman" w:cs="Times New Roman"/>
          <w:sz w:val="24"/>
          <w:szCs w:val="24"/>
        </w:rPr>
        <w:t xml:space="preserve"> </w:t>
      </w:r>
      <w:r w:rsidRPr="00814333">
        <w:rPr>
          <w:rFonts w:ascii="Times New Roman" w:hAnsi="Times New Roman" w:cs="Times New Roman"/>
          <w:sz w:val="24"/>
          <w:szCs w:val="24"/>
        </w:rPr>
        <w:t>kısmında proje numarası ile BAP desteğini belirtmeleri zorunludur. Bu şartı sağlamayan yayınlar, proje kapsamında yapılmış yayın olarak değerlendirilmeyecektir.</w:t>
      </w:r>
    </w:p>
    <w:sectPr w:rsidR="00814333" w:rsidRPr="00814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33"/>
    <w:rsid w:val="00090167"/>
    <w:rsid w:val="002954B5"/>
    <w:rsid w:val="003324B4"/>
    <w:rsid w:val="004912B7"/>
    <w:rsid w:val="00814333"/>
    <w:rsid w:val="00854233"/>
    <w:rsid w:val="00B07ADD"/>
    <w:rsid w:val="00C04209"/>
    <w:rsid w:val="00E92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81A2"/>
  <w15:chartTrackingRefBased/>
  <w15:docId w15:val="{BCB02DA8-FAF9-424E-9A5E-3AFFFE4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143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143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14333"/>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14333"/>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14333"/>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14333"/>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14333"/>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14333"/>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14333"/>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4333"/>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14333"/>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14333"/>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14333"/>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14333"/>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14333"/>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14333"/>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14333"/>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14333"/>
    <w:rPr>
      <w:rFonts w:eastAsiaTheme="majorEastAsia" w:cstheme="majorBidi"/>
      <w:color w:val="272727" w:themeColor="text1" w:themeTint="D8"/>
    </w:rPr>
  </w:style>
  <w:style w:type="paragraph" w:styleId="KonuBal">
    <w:name w:val="Title"/>
    <w:basedOn w:val="Normal"/>
    <w:next w:val="Normal"/>
    <w:link w:val="KonuBalChar"/>
    <w:uiPriority w:val="10"/>
    <w:qFormat/>
    <w:rsid w:val="008143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14333"/>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14333"/>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14333"/>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14333"/>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14333"/>
    <w:rPr>
      <w:i/>
      <w:iCs/>
      <w:color w:val="404040" w:themeColor="text1" w:themeTint="BF"/>
    </w:rPr>
  </w:style>
  <w:style w:type="paragraph" w:styleId="ListeParagraf">
    <w:name w:val="List Paragraph"/>
    <w:basedOn w:val="Normal"/>
    <w:uiPriority w:val="34"/>
    <w:qFormat/>
    <w:rsid w:val="00814333"/>
    <w:pPr>
      <w:ind w:left="720"/>
      <w:contextualSpacing/>
    </w:pPr>
  </w:style>
  <w:style w:type="character" w:styleId="GlVurgulama">
    <w:name w:val="Intense Emphasis"/>
    <w:basedOn w:val="VarsaylanParagrafYazTipi"/>
    <w:uiPriority w:val="21"/>
    <w:qFormat/>
    <w:rsid w:val="00814333"/>
    <w:rPr>
      <w:i/>
      <w:iCs/>
      <w:color w:val="0F4761" w:themeColor="accent1" w:themeShade="BF"/>
    </w:rPr>
  </w:style>
  <w:style w:type="paragraph" w:styleId="GlAlnt">
    <w:name w:val="Intense Quote"/>
    <w:basedOn w:val="Normal"/>
    <w:next w:val="Normal"/>
    <w:link w:val="GlAlntChar"/>
    <w:uiPriority w:val="30"/>
    <w:qFormat/>
    <w:rsid w:val="008143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14333"/>
    <w:rPr>
      <w:i/>
      <w:iCs/>
      <w:color w:val="0F4761" w:themeColor="accent1" w:themeShade="BF"/>
    </w:rPr>
  </w:style>
  <w:style w:type="character" w:styleId="GlBavuru">
    <w:name w:val="Intense Reference"/>
    <w:basedOn w:val="VarsaylanParagrafYazTipi"/>
    <w:uiPriority w:val="32"/>
    <w:qFormat/>
    <w:rsid w:val="008143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Guven</dc:creator>
  <cp:keywords/>
  <dc:description/>
  <cp:lastModifiedBy>sevda Guven</cp:lastModifiedBy>
  <cp:revision>8</cp:revision>
  <dcterms:created xsi:type="dcterms:W3CDTF">2024-01-08T08:49:00Z</dcterms:created>
  <dcterms:modified xsi:type="dcterms:W3CDTF">2024-01-08T10:08:00Z</dcterms:modified>
</cp:coreProperties>
</file>